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0C" w:rsidRPr="00621F88" w:rsidRDefault="00000FBF" w:rsidP="00651E0C">
      <w:pPr>
        <w:shd w:val="clear" w:color="auto" w:fill="FFFFFF"/>
        <w:spacing w:before="240" w:after="0" w:line="46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621F88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С</w:t>
      </w:r>
      <w:r w:rsidR="00651E0C" w:rsidRPr="00621F88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ценарий с играми на 23 Февраля «Армейцы»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Дети под музыку заходят в зал и становятся полукругом. </w:t>
      </w:r>
      <w:r w:rsidRPr="00621F88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Ведущий: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Нашей армии Российской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День рождения в феврале!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Слава ей непобедимой!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Слава миру на земле!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Трубы громкие поют.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Нашей армии…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Дети:</w:t>
      </w: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Салют!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Ведущий:</w:t>
      </w: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Добрый вечер дорогие гости. Сегодня мы собрались, чтобы поздравить наших пап, дедушек, и конечно, наших мальчишек – будущих защитников с 23 февралем – днем Российской Армий, день защитника Отечества. В этот день поздравляют наших военных, людей которых стоят на страже интересов нашего государства.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— А сейчас для Вас, стихи, песни, танцы и конкурсы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1ребенок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Спешит весна, конец зиме,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папы наши в сборе все.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2ребенок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Сегодня день особенный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Он раз в году у пап,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Поэтому при галстуках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гостях они сидят.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3 ребенок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Мы вместе постараемся,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Чтоб праздник удался,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Веселье начинается,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Ведь собрались не зря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4 ребенок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Пап любимых поздравляем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днем защитника страны!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Быть отважными, желаем,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Чтоб гордились ими мы!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5 ребенок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Пап мы любим, уважаем,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Их за всё благодарим,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 души пап поздравляем,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«спасибо» говорим!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6 ребенок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Всех мальчишек, всех ребят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праздником поздравим,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учится им на «пять»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Дружно пожелаем.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7 ребенок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Ведь солдату овладеть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Знаниями нужно,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Чтоб с достоинством нести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Воинскую службу!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lastRenderedPageBreak/>
        <w:t>8 ребенок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Очень скоро подрастем-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армию служить пойдем.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Будем дом свой охранять.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Маму с папой защищать.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Ведущий:</w:t>
      </w: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А сейчас наши ребята исполнят песню «Про папу». (Можно исполнить любую песню, после чего они садятся на стульчики.)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Ведущий:</w:t>
      </w: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А сейчас наши ребята покажут свою удаль.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8000"/>
          <w:sz w:val="24"/>
          <w:szCs w:val="24"/>
          <w:lang w:eastAsia="ru-RU"/>
        </w:rPr>
        <w:t>1конкурс «Самый быстрый»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Приглашаются два участника. Правила игры: пока играет музыка собрать как можно больше (шаров, кубиков и </w:t>
      </w:r>
      <w:proofErr w:type="spellStart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</w:t>
      </w:r>
      <w:proofErr w:type="gramStart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Ведущий:</w:t>
      </w: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Молодцы, справились отлично.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8000"/>
          <w:sz w:val="24"/>
          <w:szCs w:val="24"/>
          <w:lang w:eastAsia="ru-RU"/>
        </w:rPr>
        <w:t>2 конкурс «Минное поле» (Участвуют мальчики)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FF6600"/>
          <w:sz w:val="24"/>
          <w:szCs w:val="24"/>
          <w:lang w:eastAsia="ru-RU"/>
        </w:rPr>
        <w:t>Правила игры:</w:t>
      </w: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Дети  запоминают, где расположены мины на поле, затем им завязывают глаза и с завязанными глазами они  должны переходить  по минному полю, так чтобы не задеть мины. 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Парный танец «Мы гуляли». </w:t>
      </w:r>
      <w:proofErr w:type="gramStart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(Мальчишки приглашают девочек.</w:t>
      </w:r>
      <w:proofErr w:type="gramEnd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Дети после танца садятся на стульчики)</w:t>
      </w:r>
      <w:proofErr w:type="gramEnd"/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8000"/>
          <w:sz w:val="24"/>
          <w:szCs w:val="24"/>
          <w:lang w:eastAsia="ru-RU"/>
        </w:rPr>
        <w:t>3 конкурс Игра «Собери фигуры» (участвуют мальчики и девочки)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 залу разбросаны геометрические фигуры синего и красного цвета. Дети должны собрать фигуры определенного цвета: мальчики – синего цвета, девочки — красного цвета.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Ведущий: Вы отлично справились с заданиями!  Но какими еще должны быть солдаты? Конечно, сообразительными. Ведь они должны действовать быстро в любой ситуации, проявлять смекалку.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8000"/>
          <w:sz w:val="24"/>
          <w:szCs w:val="24"/>
          <w:lang w:eastAsia="ru-RU"/>
        </w:rPr>
        <w:t>4 конкурс «Зарядка для ума» (для детей)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Загадки: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 страны своей в дали                                                                       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Ходят в море…(Корабли)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Льды морские расколол                                  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Острым носом …(Ледокол)        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Кто там вырулил на взлет?                                                                                                                                        Реактивный…</w:t>
      </w:r>
      <w:proofErr w:type="gramStart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( </w:t>
      </w:r>
      <w:proofErr w:type="gramEnd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Самолет)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 звездам мчится птица эта,                                                                                                  Обгоняет звук…(ракета)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Ведущий:</w:t>
      </w: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Сейчас ребята, я вас приглашаю на разминку. </w:t>
      </w:r>
      <w:proofErr w:type="gramStart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(Разминка.</w:t>
      </w:r>
      <w:proofErr w:type="gramEnd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Дети строятся как на зарядку.)</w:t>
      </w:r>
      <w:proofErr w:type="gramEnd"/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Ведущий:</w:t>
      </w: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Равняйсь! Смирно! Направо! (дети расходятся по залу)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Ровно встали, подтянулись.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Руками к солнцу потянулись.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Руки, в стороны, вперёд.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Делай вправо поворот,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Делай влево поворот.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Приседаем и встаём,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Руками пол мы достаём.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на месте мы шагаем,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Ноги выше поднимаем.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Дети, стой! Раз-два!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Вот и кончилась игра!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Ведущий:</w:t>
      </w: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Молодцы, ребята, а сейчас следующий конкурс.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8000"/>
          <w:sz w:val="24"/>
          <w:szCs w:val="24"/>
          <w:lang w:eastAsia="ru-RU"/>
        </w:rPr>
        <w:t>5 конкурс «Меткий Стрелок» (две команды)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Дети должны брать из корзины мячики и кидать в цель выигрывает, та </w:t>
      </w:r>
      <w:proofErr w:type="gramStart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команда</w:t>
      </w:r>
      <w:proofErr w:type="gramEnd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 которой больше попаданий.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9 ребёнок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Вот и кончился наш праздник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желаем на прощание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Всем здоровье укреплять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Мышцы крепче накачать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10 ребенок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Папам всем мы пожелаем,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 стареть и не болеть,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Больше спортом заниматься,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Чувство юмора иметь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Песня о дружбе исполняют дети.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Ведущий:</w:t>
      </w: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Отдохнули мы на славу!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Победили вы по праву,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Похвал достойны и награды,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мы призы вручить всем рады.</w:t>
      </w:r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(Дети показывают, какие открытки они сделали своими руками для пап.</w:t>
      </w:r>
      <w:proofErr w:type="gramEnd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также девочки поздравляют мальчиков)</w:t>
      </w:r>
      <w:proofErr w:type="gramEnd"/>
    </w:p>
    <w:p w:rsidR="00651E0C" w:rsidRPr="00621F88" w:rsidRDefault="00651E0C" w:rsidP="00651E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21F88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Ведущий:</w:t>
      </w:r>
      <w:r w:rsidRPr="00621F8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Наш праздник подошел к концу, с праздником Вас!</w:t>
      </w:r>
    </w:p>
    <w:p w:rsidR="00651E0C" w:rsidRPr="00621F88" w:rsidRDefault="00651E0C">
      <w:pPr>
        <w:rPr>
          <w:sz w:val="24"/>
          <w:szCs w:val="24"/>
        </w:rPr>
      </w:pPr>
      <w:bookmarkStart w:id="0" w:name="_GoBack"/>
      <w:bookmarkEnd w:id="0"/>
    </w:p>
    <w:sectPr w:rsidR="00651E0C" w:rsidRPr="0062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8C"/>
    <w:rsid w:val="00000FBF"/>
    <w:rsid w:val="00577F3B"/>
    <w:rsid w:val="00621F88"/>
    <w:rsid w:val="00651E0C"/>
    <w:rsid w:val="00C8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E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1E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E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51E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1E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651E0C"/>
    <w:rPr>
      <w:b/>
      <w:bCs/>
    </w:rPr>
  </w:style>
  <w:style w:type="paragraph" w:styleId="a5">
    <w:name w:val="Normal (Web)"/>
    <w:basedOn w:val="a"/>
    <w:uiPriority w:val="99"/>
    <w:semiHidden/>
    <w:unhideWhenUsed/>
    <w:rsid w:val="0065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E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1E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E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51E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1E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651E0C"/>
    <w:rPr>
      <w:b/>
      <w:bCs/>
    </w:rPr>
  </w:style>
  <w:style w:type="paragraph" w:styleId="a5">
    <w:name w:val="Normal (Web)"/>
    <w:basedOn w:val="a"/>
    <w:uiPriority w:val="99"/>
    <w:semiHidden/>
    <w:unhideWhenUsed/>
    <w:rsid w:val="0065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7</cp:revision>
  <dcterms:created xsi:type="dcterms:W3CDTF">2021-10-28T05:56:00Z</dcterms:created>
  <dcterms:modified xsi:type="dcterms:W3CDTF">2021-10-28T11:48:00Z</dcterms:modified>
</cp:coreProperties>
</file>