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70" w:rsidRDefault="00292770" w:rsidP="0029277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                                         </w:t>
      </w:r>
    </w:p>
    <w:p w:rsidR="00292770" w:rsidRDefault="00292770" w:rsidP="00292770">
      <w:pPr>
        <w:tabs>
          <w:tab w:val="left" w:pos="9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292770" w:rsidRDefault="00292770" w:rsidP="00292770">
      <w:pPr>
        <w:tabs>
          <w:tab w:val="left" w:pos="9600"/>
        </w:tabs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92770" w:rsidRDefault="00292770" w:rsidP="00292770">
      <w:pPr>
        <w:tabs>
          <w:tab w:val="left" w:pos="9600"/>
        </w:tabs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92770" w:rsidRDefault="00292770" w:rsidP="00292770">
      <w:pPr>
        <w:tabs>
          <w:tab w:val="left" w:pos="96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2770" w:rsidRDefault="00292770" w:rsidP="00292770">
      <w:pPr>
        <w:spacing w:after="0" w:line="240" w:lineRule="auto"/>
        <w:rPr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Модель образовательной деятельности на неделю</w:t>
      </w:r>
      <w:r>
        <w:rPr>
          <w:sz w:val="40"/>
          <w:szCs w:val="40"/>
        </w:rPr>
        <w:t xml:space="preserve"> </w:t>
      </w:r>
    </w:p>
    <w:p w:rsidR="00292770" w:rsidRDefault="00292770" w:rsidP="00292770">
      <w:pPr>
        <w:spacing w:after="0" w:line="240" w:lineRule="auto"/>
        <w:rPr>
          <w:sz w:val="40"/>
          <w:szCs w:val="40"/>
        </w:rPr>
      </w:pPr>
    </w:p>
    <w:p w:rsidR="00292770" w:rsidRPr="00292770" w:rsidRDefault="00292770" w:rsidP="00292770">
      <w:pPr>
        <w:spacing w:after="0" w:line="240" w:lineRule="auto"/>
        <w:rPr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«Что растет в саду и в поле» </w:t>
      </w:r>
    </w:p>
    <w:p w:rsidR="00292770" w:rsidRDefault="00292770" w:rsidP="0029277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Возраст: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(Старший дошкольный возраст)</w:t>
      </w:r>
    </w:p>
    <w:p w:rsidR="00292770" w:rsidRDefault="00292770" w:rsidP="0029277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Развивать представление о садовых и полевых растениях </w:t>
      </w:r>
    </w:p>
    <w:p w:rsidR="00292770" w:rsidRDefault="00292770" w:rsidP="0029277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Задачи: (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образовательные, воспитательные, развивающие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292770" w:rsidRDefault="00292770" w:rsidP="002927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Закреплять представления о садовых и полевых растениях.</w:t>
      </w:r>
    </w:p>
    <w:p w:rsidR="00292770" w:rsidRDefault="00292770" w:rsidP="002927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Закреплять знания об изменениях в осенней природе, о приметах осени.</w:t>
      </w:r>
    </w:p>
    <w:p w:rsidR="00292770" w:rsidRDefault="00292770" w:rsidP="002927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Закрепить представления о летних явлениях природы.</w:t>
      </w:r>
    </w:p>
    <w:p w:rsidR="00292770" w:rsidRDefault="00292770" w:rsidP="0029277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Результат недели: Выставка поделок из овощей и фруктов «Наш богатый урожай»</w:t>
      </w:r>
    </w:p>
    <w:p w:rsidR="00292770" w:rsidRDefault="00292770" w:rsidP="0029277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92770" w:rsidRDefault="00292770" w:rsidP="0029277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467AC" w:rsidRDefault="008467AC" w:rsidP="008467AC">
      <w:pPr>
        <w:pStyle w:val="Standard"/>
        <w:jc w:val="center"/>
        <w:rPr>
          <w:b/>
          <w:sz w:val="36"/>
          <w:szCs w:val="36"/>
          <w:u w:val="single"/>
        </w:rPr>
      </w:pPr>
    </w:p>
    <w:p w:rsidR="008467AC" w:rsidRDefault="008467AC" w:rsidP="008467AC">
      <w:pPr>
        <w:pStyle w:val="Standard"/>
        <w:jc w:val="center"/>
        <w:rPr>
          <w:b/>
          <w:sz w:val="36"/>
          <w:szCs w:val="36"/>
          <w:u w:val="single"/>
        </w:rPr>
      </w:pPr>
    </w:p>
    <w:p w:rsidR="008467AC" w:rsidRDefault="008467AC" w:rsidP="008467AC">
      <w:pPr>
        <w:pStyle w:val="Standard"/>
        <w:jc w:val="center"/>
        <w:rPr>
          <w:b/>
          <w:sz w:val="36"/>
          <w:szCs w:val="36"/>
          <w:u w:val="single"/>
        </w:rPr>
      </w:pPr>
    </w:p>
    <w:p w:rsidR="008467AC" w:rsidRDefault="008467AC" w:rsidP="008467AC">
      <w:pPr>
        <w:pStyle w:val="Standard"/>
        <w:jc w:val="center"/>
        <w:rPr>
          <w:b/>
          <w:sz w:val="36"/>
          <w:szCs w:val="36"/>
          <w:u w:val="single"/>
        </w:rPr>
      </w:pPr>
    </w:p>
    <w:p w:rsidR="008467AC" w:rsidRDefault="008467AC" w:rsidP="008467AC">
      <w:pPr>
        <w:pStyle w:val="Standard"/>
        <w:jc w:val="center"/>
        <w:rPr>
          <w:b/>
          <w:sz w:val="36"/>
          <w:szCs w:val="36"/>
          <w:u w:val="single"/>
        </w:rPr>
      </w:pPr>
    </w:p>
    <w:p w:rsidR="008467AC" w:rsidRDefault="008467AC" w:rsidP="008467AC">
      <w:pPr>
        <w:pStyle w:val="Standard"/>
        <w:jc w:val="center"/>
        <w:rPr>
          <w:b/>
          <w:sz w:val="36"/>
          <w:szCs w:val="36"/>
          <w:u w:val="single"/>
        </w:rPr>
      </w:pPr>
    </w:p>
    <w:p w:rsidR="008467AC" w:rsidRDefault="008467AC" w:rsidP="008467AC">
      <w:pPr>
        <w:pStyle w:val="Standard"/>
        <w:jc w:val="center"/>
        <w:rPr>
          <w:b/>
          <w:sz w:val="36"/>
          <w:szCs w:val="36"/>
          <w:u w:val="single"/>
        </w:rPr>
      </w:pPr>
    </w:p>
    <w:p w:rsidR="008467AC" w:rsidRDefault="008467AC" w:rsidP="008467AC">
      <w:pPr>
        <w:pStyle w:val="Standard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Тема недели: «Что растет в саду и в поле»</w:t>
      </w:r>
    </w:p>
    <w:p w:rsidR="008467AC" w:rsidRDefault="008467AC" w:rsidP="008467AC">
      <w:pPr>
        <w:pStyle w:val="Standard"/>
        <w:jc w:val="center"/>
        <w:rPr>
          <w:sz w:val="36"/>
          <w:szCs w:val="36"/>
        </w:rPr>
      </w:pPr>
    </w:p>
    <w:tbl>
      <w:tblPr>
        <w:tblW w:w="1540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6"/>
        <w:gridCol w:w="3079"/>
        <w:gridCol w:w="3079"/>
        <w:gridCol w:w="3081"/>
        <w:gridCol w:w="3090"/>
      </w:tblGrid>
      <w:tr w:rsidR="008467AC" w:rsidTr="008467AC">
        <w:tc>
          <w:tcPr>
            <w:tcW w:w="3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Дата</w:t>
            </w:r>
          </w:p>
        </w:tc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Дата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Дата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Дата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Дата</w:t>
            </w:r>
          </w:p>
        </w:tc>
      </w:tr>
      <w:tr w:rsidR="008467AC" w:rsidTr="008467AC">
        <w:tc>
          <w:tcPr>
            <w:tcW w:w="3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ФЦКМ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«Во саду ли в огороде»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Цель</w:t>
            </w:r>
            <w:r>
              <w:rPr>
                <w:sz w:val="22"/>
                <w:szCs w:val="22"/>
                <w:lang w:eastAsia="zh-CN" w:bidi="hi-IN"/>
              </w:rPr>
              <w:t>: Дать знания о разных видах садов.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Задачи</w:t>
            </w:r>
            <w:r>
              <w:rPr>
                <w:sz w:val="22"/>
                <w:szCs w:val="22"/>
                <w:lang w:eastAsia="zh-CN" w:bidi="hi-IN"/>
              </w:rPr>
              <w:t>: Закреплять знания о труде людей в сельском хозяйстве.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Обобщить представления о растениях сада и поля, их разновидностях, значении для всего живого.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Закреплять знания о пользе витаминов для здоровья</w:t>
            </w:r>
          </w:p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Художественное творчество. Рисование.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«Мое веселое лето»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Цель</w:t>
            </w:r>
            <w:r>
              <w:rPr>
                <w:sz w:val="22"/>
                <w:szCs w:val="22"/>
                <w:lang w:eastAsia="zh-CN" w:bidi="hi-IN"/>
              </w:rPr>
              <w:t>: Закрепить представление о лете.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Задачи</w:t>
            </w:r>
            <w:r>
              <w:rPr>
                <w:sz w:val="22"/>
                <w:szCs w:val="22"/>
                <w:lang w:eastAsia="zh-CN" w:bidi="hi-IN"/>
              </w:rPr>
              <w:t>: Учить отражать летние впечатления, располагать изображения на широкой полосе: выше и ниже.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Побуждать высказываться о своей работе.</w:t>
            </w:r>
            <w:r>
              <w:rPr>
                <w:sz w:val="22"/>
                <w:szCs w:val="22"/>
                <w:lang w:eastAsia="zh-CN" w:bidi="hi-IN"/>
              </w:rPr>
              <w:br/>
              <w:t>Воспитывать аккуратность при выполнении.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ФЭМП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«Во саду ли в огороде»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Цель</w:t>
            </w:r>
            <w:r>
              <w:rPr>
                <w:sz w:val="22"/>
                <w:szCs w:val="22"/>
                <w:lang w:eastAsia="zh-CN" w:bidi="hi-IN"/>
              </w:rPr>
              <w:t>: Закрепить Умение различать порядковое и количественное значения числа в пределах 10.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Задачи</w:t>
            </w:r>
            <w:r>
              <w:rPr>
                <w:sz w:val="22"/>
                <w:szCs w:val="22"/>
                <w:lang w:eastAsia="zh-CN" w:bidi="hi-IN"/>
              </w:rPr>
              <w:t>: Закрепить знание состава числа 5 из единиц.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Закрепить знание пространственной терминологии.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Упражнять в согласовании прилагательных с существительными в единственном и множественном числе.</w:t>
            </w:r>
          </w:p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proofErr w:type="spellStart"/>
            <w:r>
              <w:rPr>
                <w:b/>
                <w:sz w:val="22"/>
                <w:szCs w:val="22"/>
                <w:lang w:eastAsia="zh-CN" w:bidi="hi-IN"/>
              </w:rPr>
              <w:t>ПИиКД</w:t>
            </w:r>
            <w:proofErr w:type="spellEnd"/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«Дом для бабушки в деревни»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Цель</w:t>
            </w:r>
            <w:r>
              <w:rPr>
                <w:sz w:val="22"/>
                <w:szCs w:val="22"/>
                <w:lang w:eastAsia="zh-CN" w:bidi="hi-IN"/>
              </w:rPr>
              <w:t>: Сформировать умение строить постройку по словесному указанию.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Задачи:</w:t>
            </w:r>
            <w:r>
              <w:rPr>
                <w:sz w:val="22"/>
                <w:szCs w:val="22"/>
                <w:lang w:eastAsia="zh-CN" w:bidi="hi-IN"/>
              </w:rPr>
              <w:t xml:space="preserve"> Уточнить представление об особенностях сельских домов и построек на сельском дворе.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Способствовать созданию комплекса сооружений.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Упражнять в коллективном строительстве.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ФЭМП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«Букет для мамы»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Цель:</w:t>
            </w:r>
            <w:r>
              <w:rPr>
                <w:sz w:val="22"/>
                <w:szCs w:val="22"/>
                <w:lang w:eastAsia="zh-CN" w:bidi="hi-IN"/>
              </w:rPr>
              <w:t xml:space="preserve"> Закрепить умение отсчитывать предметы по образцу.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Задачи</w:t>
            </w:r>
            <w:r>
              <w:rPr>
                <w:sz w:val="22"/>
                <w:szCs w:val="22"/>
                <w:lang w:eastAsia="zh-CN" w:bidi="hi-IN"/>
              </w:rPr>
              <w:t>: Упражнять в сравнении рядом стоящих чисел 9 и 10.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Упражнять в нахождении сходства с геометрическими фигурами в окружающей действительности.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Побуждать делать приятное для близких.</w:t>
            </w:r>
          </w:p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Художественное творчество. Аппликация.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«Осенний ковер»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Цель</w:t>
            </w:r>
            <w:r>
              <w:rPr>
                <w:sz w:val="22"/>
                <w:szCs w:val="22"/>
                <w:lang w:eastAsia="zh-CN" w:bidi="hi-IN"/>
              </w:rPr>
              <w:t>: Научить составлять узор на прямоугольнике.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Задачи</w:t>
            </w:r>
            <w:r>
              <w:rPr>
                <w:sz w:val="22"/>
                <w:szCs w:val="22"/>
                <w:lang w:eastAsia="zh-CN" w:bidi="hi-IN"/>
              </w:rPr>
              <w:t>: Закрепить знание об особенностях составления узора.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Побуждать образно описывать свою работу.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Упражнять в вырезании простых предметов из бумаги, сложенной вдвое.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Коммуникация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«Рассказывание из личного опыта на тему: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zh-CN" w:bidi="hi-IN"/>
              </w:rPr>
              <w:t xml:space="preserve"> «Летний отдых на даче».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Цель</w:t>
            </w:r>
            <w:r>
              <w:rPr>
                <w:sz w:val="22"/>
                <w:szCs w:val="22"/>
                <w:lang w:eastAsia="zh-CN" w:bidi="hi-IN"/>
              </w:rPr>
              <w:t>: Закрепить представление о летних явлениях природы.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Задачи:</w:t>
            </w:r>
            <w:r>
              <w:rPr>
                <w:sz w:val="22"/>
                <w:szCs w:val="22"/>
                <w:lang w:eastAsia="zh-CN" w:bidi="hi-IN"/>
              </w:rPr>
              <w:t xml:space="preserve"> Учить составлять рассказ по плану, предложенному воспитателем, передавая впечатления о лете.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Побуждать связанно и последовательно излагать события.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Способствовать пониманию пользы закаливания.</w:t>
            </w:r>
          </w:p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Художественное творчество. Рисование.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 xml:space="preserve">«Платочек для </w:t>
            </w:r>
            <w:r>
              <w:rPr>
                <w:sz w:val="22"/>
                <w:szCs w:val="22"/>
                <w:lang w:eastAsia="zh-CN" w:bidi="hi-IN"/>
              </w:rPr>
              <w:t>Дюймов очки</w:t>
            </w:r>
            <w:r>
              <w:rPr>
                <w:sz w:val="22"/>
                <w:szCs w:val="22"/>
                <w:lang w:eastAsia="zh-CN" w:bidi="hi-IN"/>
              </w:rPr>
              <w:t>»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Цель</w:t>
            </w:r>
            <w:r>
              <w:rPr>
                <w:sz w:val="22"/>
                <w:szCs w:val="22"/>
                <w:lang w:eastAsia="zh-CN" w:bidi="hi-IN"/>
              </w:rPr>
              <w:t>: Научить изготавливать платочек, используя краски и бумагу.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Задачи</w:t>
            </w:r>
            <w:r>
              <w:rPr>
                <w:sz w:val="22"/>
                <w:szCs w:val="22"/>
                <w:lang w:eastAsia="zh-CN" w:bidi="hi-IN"/>
              </w:rPr>
              <w:t>: Закрепить знания о геометрических фигурах.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Закрепить умение оформлять декоративную композицию на квадрате, используя хорошо сочетающиеся цвета.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Развивать чувства цвета.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467AC" w:rsidRDefault="008467AC">
            <w:pPr>
              <w:pStyle w:val="Standard"/>
              <w:rPr>
                <w:b/>
                <w:sz w:val="22"/>
                <w:szCs w:val="22"/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Чтение художественной литературы.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 xml:space="preserve">М. Пришвин «Лисичкин хлеб», «Осинкам холодно», 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 xml:space="preserve">Н. </w:t>
            </w:r>
            <w:r>
              <w:rPr>
                <w:sz w:val="22"/>
                <w:szCs w:val="22"/>
                <w:lang w:eastAsia="zh-CN" w:bidi="hi-IN"/>
              </w:rPr>
              <w:t>Рубцов «У сгнившей лесной избушки…»,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А, Блок «На лугу»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Цель:</w:t>
            </w:r>
            <w:r>
              <w:rPr>
                <w:sz w:val="22"/>
                <w:szCs w:val="22"/>
                <w:lang w:eastAsia="zh-CN" w:bidi="hi-IN"/>
              </w:rPr>
              <w:t xml:space="preserve"> Познакомить с содержанием произведений.</w:t>
            </w:r>
          </w:p>
          <w:p w:rsidR="008467AC" w:rsidRDefault="008467AC">
            <w:pPr>
              <w:pStyle w:val="Standard"/>
              <w:rPr>
                <w:lang w:eastAsia="zh-CN" w:bidi="hi-IN"/>
              </w:rPr>
            </w:pPr>
            <w:r>
              <w:rPr>
                <w:b/>
                <w:sz w:val="22"/>
                <w:szCs w:val="22"/>
                <w:lang w:eastAsia="zh-CN" w:bidi="hi-IN"/>
              </w:rPr>
              <w:t>Задачи</w:t>
            </w:r>
            <w:r>
              <w:rPr>
                <w:sz w:val="22"/>
                <w:szCs w:val="22"/>
                <w:lang w:eastAsia="zh-CN" w:bidi="hi-IN"/>
              </w:rPr>
              <w:t>: Обобщить представления о лесе и луге.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Упражнять в подборе определении к «лесным» словам.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Закреплять умение видеть отличие прозаических и поэтических произведений.</w:t>
            </w:r>
          </w:p>
          <w:p w:rsidR="008467AC" w:rsidRDefault="008467AC">
            <w:pPr>
              <w:pStyle w:val="Standard"/>
              <w:rPr>
                <w:sz w:val="22"/>
                <w:szCs w:val="22"/>
                <w:lang w:eastAsia="zh-CN" w:bidi="hi-IN"/>
              </w:rPr>
            </w:pPr>
          </w:p>
        </w:tc>
      </w:tr>
    </w:tbl>
    <w:p w:rsidR="00292770" w:rsidRDefault="00292770" w:rsidP="0029277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467AC" w:rsidRDefault="008467AC" w:rsidP="00DE5C9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2770" w:rsidRDefault="00292770" w:rsidP="00DE5C9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 образовательной деятельности</w:t>
      </w:r>
    </w:p>
    <w:tbl>
      <w:tblPr>
        <w:tblW w:w="1552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559"/>
        <w:gridCol w:w="991"/>
        <w:gridCol w:w="8223"/>
        <w:gridCol w:w="2268"/>
        <w:gridCol w:w="1842"/>
      </w:tblGrid>
      <w:tr w:rsidR="00292770" w:rsidTr="00292770">
        <w:trPr>
          <w:trHeight w:val="358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Default="002927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Временные отрезки дня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РППС 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совместной и самостоятельной деятельности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Индивидуальная работа с ребенком</w:t>
            </w:r>
          </w:p>
        </w:tc>
      </w:tr>
      <w:tr w:rsidR="00292770" w:rsidTr="00292770">
        <w:trPr>
          <w:trHeight w:val="851"/>
        </w:trPr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Образовательные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Образовательная деятельность в режимных моментах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(групповая, подгрупповая)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292770" w:rsidTr="00292770">
        <w:trPr>
          <w:trHeight w:val="1260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:rsidR="00292770" w:rsidRDefault="002927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7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Утро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Нормы и правила взаимоотношений со сверстниками и взрослыми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Дидактическая игра «Да или нет»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Назначения дежурных и обсуждение их полномочий.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Утренняя гимнастика, гигиенические процедуры.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Default="00292770" w:rsidP="000F73BC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Картинки плодовых деревьев и овощей.</w:t>
            </w:r>
          </w:p>
          <w:p w:rsidR="00292770" w:rsidRDefault="00292770" w:rsidP="000F73BC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Плакаты «Овощи», «Овощи», «Полевые цветы».</w:t>
            </w:r>
          </w:p>
          <w:p w:rsidR="00292770" w:rsidRDefault="00292770" w:rsidP="000F73BC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«Чиполино»</w:t>
            </w:r>
          </w:p>
          <w:p w:rsidR="00292770" w:rsidRDefault="00292770" w:rsidP="000F73BC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Чудо мешочек</w:t>
            </w:r>
          </w:p>
          <w:p w:rsidR="00292770" w:rsidRDefault="00292770" w:rsidP="000F73BC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Муляжи овощей и фруктов</w:t>
            </w:r>
          </w:p>
          <w:p w:rsidR="00292770" w:rsidRDefault="00292770" w:rsidP="000F73BC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Клей, клеенки, кисточки, салфетки, ножницы, листы белой и цветной бумаги.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Default="00292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Развитие связной речи через постановку наводящих вопросов.  Помощь в вырезании овощей и фруктов.</w:t>
            </w:r>
          </w:p>
          <w:p w:rsidR="00292770" w:rsidRDefault="00292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Помощь в рисовании деталей рисунка.</w:t>
            </w:r>
          </w:p>
        </w:tc>
      </w:tr>
      <w:tr w:rsidR="00292770" w:rsidTr="00292770">
        <w:trPr>
          <w:trHeight w:val="3412"/>
        </w:trPr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НОД в 1 половину дня 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Х-Э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Ознакомление с окружающим.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1.</w:t>
            </w:r>
            <w:r w:rsidRPr="00DE5C90">
              <w:rPr>
                <w:rFonts w:ascii="Times New Roman" w:hAnsi="Times New Roman" w:cs="Times New Roman"/>
                <w:bCs/>
              </w:rPr>
              <w:t xml:space="preserve">Телеграмма от </w:t>
            </w:r>
            <w:proofErr w:type="spellStart"/>
            <w:r w:rsidRPr="00DE5C90">
              <w:rPr>
                <w:rFonts w:ascii="Times New Roman" w:hAnsi="Times New Roman" w:cs="Times New Roman"/>
                <w:bCs/>
              </w:rPr>
              <w:t>Чипполино</w:t>
            </w:r>
            <w:proofErr w:type="spellEnd"/>
            <w:r w:rsidRPr="00DE5C90">
              <w:rPr>
                <w:rFonts w:ascii="Times New Roman" w:hAnsi="Times New Roman" w:cs="Times New Roman"/>
                <w:bCs/>
              </w:rPr>
              <w:t>.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2.Игра «Что такое сад?»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3.Игра «Где растут овощи»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4.Какие вы знаете машины, которые работают на полях?</w:t>
            </w:r>
          </w:p>
          <w:p w:rsidR="00292770" w:rsidRPr="00DE5C90" w:rsidRDefault="00D908B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5.</w:t>
            </w:r>
            <w:r w:rsidR="00292770" w:rsidRPr="00DE5C90">
              <w:rPr>
                <w:rFonts w:ascii="Times New Roman" w:hAnsi="Times New Roman" w:cs="Times New Roman"/>
                <w:bCs/>
              </w:rPr>
              <w:t>Дидактическая игра «Угадай на вкус?»</w:t>
            </w:r>
          </w:p>
          <w:p w:rsidR="00292770" w:rsidRPr="00DE5C90" w:rsidRDefault="00D908B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Физкультм</w:t>
            </w:r>
            <w:r w:rsidR="00292770" w:rsidRPr="00DE5C90">
              <w:rPr>
                <w:rFonts w:ascii="Times New Roman" w:hAnsi="Times New Roman" w:cs="Times New Roman"/>
                <w:bCs/>
              </w:rPr>
              <w:t>инутка</w:t>
            </w:r>
          </w:p>
          <w:p w:rsidR="00D908B3" w:rsidRPr="00DE5C90" w:rsidRDefault="00D908B3" w:rsidP="00D908B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 xml:space="preserve"> Рефлексия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 xml:space="preserve">Аппликация 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 xml:space="preserve">«Фрукты и овощи» 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Рисование «Моё веселое лето»</w:t>
            </w:r>
          </w:p>
          <w:p w:rsidR="00292770" w:rsidRPr="00DE5C90" w:rsidRDefault="00292770" w:rsidP="000F73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Стихотворение Т. Боковой «Здравствуй лето»</w:t>
            </w:r>
          </w:p>
          <w:p w:rsidR="00292770" w:rsidRPr="00DE5C90" w:rsidRDefault="00292770" w:rsidP="000F73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 xml:space="preserve">Обсуждение выполненных работ </w:t>
            </w:r>
          </w:p>
          <w:p w:rsidR="00D908B3" w:rsidRPr="00DE5C90" w:rsidRDefault="00292770" w:rsidP="00D908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Оформление выставки</w:t>
            </w:r>
          </w:p>
          <w:p w:rsidR="00D908B3" w:rsidRPr="00DE5C90" w:rsidRDefault="004F475C" w:rsidP="00D90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 xml:space="preserve">Физическое </w:t>
            </w:r>
            <w:r w:rsidR="00D908B3" w:rsidRPr="00DE5C90">
              <w:rPr>
                <w:rFonts w:ascii="Times New Roman" w:hAnsi="Times New Roman" w:cs="Times New Roman"/>
                <w:b/>
                <w:bCs/>
              </w:rPr>
              <w:t>развитие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770" w:rsidTr="00292770">
        <w:trPr>
          <w:trHeight w:val="864"/>
        </w:trPr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Прогулка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пришкольному участку, разговор о природных изменениях в природе в начале осени.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770" w:rsidTr="00292770">
        <w:trPr>
          <w:trHeight w:val="864"/>
        </w:trPr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Напоминание о документах.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2770" w:rsidRDefault="00292770" w:rsidP="0029277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BA77D7" w:rsidRDefault="00BA77D7" w:rsidP="00DE5C9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2770" w:rsidRDefault="00292770" w:rsidP="00DE5C9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 образовательной деятельности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4"/>
        <w:gridCol w:w="1559"/>
        <w:gridCol w:w="992"/>
        <w:gridCol w:w="8221"/>
        <w:gridCol w:w="2268"/>
        <w:gridCol w:w="1701"/>
      </w:tblGrid>
      <w:tr w:rsidR="00292770" w:rsidTr="00292770">
        <w:trPr>
          <w:trHeight w:val="358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Default="002927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Временные отрезки дня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РППС 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совместной и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Индивидуальная работа с ребенком</w:t>
            </w:r>
          </w:p>
        </w:tc>
      </w:tr>
      <w:tr w:rsidR="00292770" w:rsidTr="00292770">
        <w:trPr>
          <w:trHeight w:val="851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Образовательные области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Образовательная деятельность в режимных моментах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(групповая, подгрупповая)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292770" w:rsidTr="00292770">
        <w:trPr>
          <w:trHeight w:val="1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:rsidR="00292770" w:rsidRDefault="002927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8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Утро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Ф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 xml:space="preserve">Доброжелательная встреча детей, разговор с родителями о самочувствии детей, 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Повторение с детьми правил поведения в дошкольной группе.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Назначения дежурных и обсуждение их полномочий.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Утренняя гимнастика, гигиенические процедуры.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Pr="00DE5C90" w:rsidRDefault="006154CA" w:rsidP="006154C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Магнитная доска.</w:t>
            </w:r>
          </w:p>
          <w:p w:rsidR="006154CA" w:rsidRPr="00DE5C90" w:rsidRDefault="006154CA" w:rsidP="006154C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План огорода-разметка грядок с картинками овощей.</w:t>
            </w:r>
          </w:p>
          <w:p w:rsidR="006154CA" w:rsidRPr="00DE5C90" w:rsidRDefault="006154CA" w:rsidP="006154C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Иллюстрации сельских построек.</w:t>
            </w:r>
          </w:p>
          <w:p w:rsidR="006154CA" w:rsidRPr="00DE5C90" w:rsidRDefault="006154CA" w:rsidP="006154C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Строительный конструктор.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Pr="00DE5C90" w:rsidRDefault="00D908B3">
            <w:pPr>
              <w:spacing w:after="0"/>
              <w:rPr>
                <w:rFonts w:ascii="Times New Roman" w:eastAsiaTheme="minorHAnsi" w:hAnsi="Times New Roman" w:cs="Times New Roman"/>
                <w:lang w:eastAsia="ru-RU"/>
              </w:rPr>
            </w:pPr>
            <w:r w:rsidRPr="00DE5C90">
              <w:rPr>
                <w:rFonts w:ascii="Times New Roman" w:eastAsiaTheme="minorHAnsi" w:hAnsi="Times New Roman" w:cs="Times New Roman"/>
                <w:lang w:eastAsia="ru-RU"/>
              </w:rPr>
              <w:t xml:space="preserve"> Помощь в выполнении постройки. </w:t>
            </w:r>
          </w:p>
        </w:tc>
      </w:tr>
      <w:tr w:rsidR="00292770" w:rsidTr="00292770">
        <w:trPr>
          <w:trHeight w:val="3270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НОД в 1 половину дня 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П</w:t>
            </w:r>
          </w:p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Ф</w:t>
            </w:r>
          </w:p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Х-Э</w:t>
            </w:r>
          </w:p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Pr="00DE5C90" w:rsidRDefault="00292770">
            <w:pPr>
              <w:pStyle w:val="a3"/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ФЭМП</w:t>
            </w:r>
          </w:p>
          <w:p w:rsidR="00292770" w:rsidRPr="00DE5C90" w:rsidRDefault="00292770" w:rsidP="006154C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Д/и «Что где растет?»</w:t>
            </w:r>
          </w:p>
          <w:p w:rsidR="00292770" w:rsidRPr="00DE5C90" w:rsidRDefault="00292770" w:rsidP="006154C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Д/и «Чего не стало?»</w:t>
            </w:r>
          </w:p>
          <w:p w:rsidR="00292770" w:rsidRPr="00DE5C90" w:rsidRDefault="00292770" w:rsidP="006154C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Физ</w:t>
            </w:r>
            <w:r w:rsidR="006154CA" w:rsidRPr="00DE5C90">
              <w:rPr>
                <w:rFonts w:ascii="Times New Roman" w:hAnsi="Times New Roman" w:cs="Times New Roman"/>
                <w:bCs/>
              </w:rPr>
              <w:t>культ</w:t>
            </w:r>
            <w:r w:rsidRPr="00DE5C90">
              <w:rPr>
                <w:rFonts w:ascii="Times New Roman" w:hAnsi="Times New Roman" w:cs="Times New Roman"/>
                <w:bCs/>
              </w:rPr>
              <w:t>минутка</w:t>
            </w:r>
          </w:p>
          <w:p w:rsidR="00292770" w:rsidRPr="00DE5C90" w:rsidRDefault="00292770" w:rsidP="006154C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«Что можно приготовить из овощей?» - состав числа 5 из единиц на примере овощей</w:t>
            </w:r>
          </w:p>
          <w:p w:rsidR="00292770" w:rsidRPr="00DE5C90" w:rsidRDefault="00292770" w:rsidP="006154C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Д/и «Длиннее – короче» разложить предметы по длине</w:t>
            </w:r>
          </w:p>
          <w:p w:rsidR="00292770" w:rsidRPr="00DE5C90" w:rsidRDefault="00292770">
            <w:pPr>
              <w:pStyle w:val="a3"/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E5C90">
              <w:rPr>
                <w:rFonts w:ascii="Times New Roman" w:hAnsi="Times New Roman" w:cs="Times New Roman"/>
                <w:b/>
                <w:bCs/>
              </w:rPr>
              <w:t>ПИиКД</w:t>
            </w:r>
            <w:proofErr w:type="spellEnd"/>
          </w:p>
          <w:p w:rsidR="00292770" w:rsidRPr="00DE5C90" w:rsidRDefault="00292770" w:rsidP="006154C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Беседа об особенностях домов «Чем похожи и чем отличаются?»</w:t>
            </w:r>
          </w:p>
          <w:p w:rsidR="00292770" w:rsidRPr="00DE5C90" w:rsidRDefault="00292770" w:rsidP="006154C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Разговор о последовательности выполнения комплекса сооружение.</w:t>
            </w:r>
          </w:p>
          <w:p w:rsidR="00292770" w:rsidRPr="00DE5C90" w:rsidRDefault="00292770" w:rsidP="006154C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Представление своего строения по плану.</w:t>
            </w:r>
          </w:p>
          <w:p w:rsidR="00292770" w:rsidRPr="00DE5C90" w:rsidRDefault="006154CA" w:rsidP="006154C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Рефлексия «Чему новому научились?».</w:t>
            </w:r>
          </w:p>
          <w:p w:rsidR="006F22E0" w:rsidRPr="00DE5C90" w:rsidRDefault="006F22E0" w:rsidP="006F2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Pr="00DE5C90" w:rsidRDefault="0029277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Pr="00DE5C90" w:rsidRDefault="00292770">
            <w:pPr>
              <w:spacing w:after="0"/>
              <w:rPr>
                <w:rFonts w:ascii="Times New Roman" w:eastAsiaTheme="minorHAnsi" w:hAnsi="Times New Roman" w:cs="Times New Roman"/>
                <w:lang w:eastAsia="ru-RU"/>
              </w:rPr>
            </w:pPr>
          </w:p>
        </w:tc>
      </w:tr>
      <w:tr w:rsidR="00292770" w:rsidTr="00292770">
        <w:trPr>
          <w:trHeight w:val="826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Прогулка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92770" w:rsidRPr="00DE5C9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C90">
              <w:rPr>
                <w:rFonts w:ascii="Times New Roman" w:hAnsi="Times New Roman" w:cs="Times New Roman"/>
                <w:b/>
                <w:bCs/>
              </w:rPr>
              <w:t>Ф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Pr="00DE5C9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5C90">
              <w:rPr>
                <w:rFonts w:ascii="Times New Roman" w:hAnsi="Times New Roman" w:cs="Times New Roman"/>
                <w:bCs/>
              </w:rPr>
              <w:t>Экскурсия по пришкольному участку, разговор о природных изменениях в природе в начале осени.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Pr="00DE5C90" w:rsidRDefault="0029277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Pr="00DE5C90" w:rsidRDefault="00292770">
            <w:pPr>
              <w:spacing w:after="0"/>
              <w:rPr>
                <w:rFonts w:ascii="Times New Roman" w:eastAsiaTheme="minorHAnsi" w:hAnsi="Times New Roman" w:cs="Times New Roman"/>
                <w:lang w:eastAsia="ru-RU"/>
              </w:rPr>
            </w:pPr>
          </w:p>
        </w:tc>
      </w:tr>
      <w:tr w:rsidR="00292770" w:rsidTr="00292770">
        <w:trPr>
          <w:trHeight w:val="826"/>
        </w:trPr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D908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Беседы о режиме дня в дошкольных группах.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2770" w:rsidRDefault="00292770" w:rsidP="0029277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DE5C90" w:rsidRDefault="00DE5C90" w:rsidP="002927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77D7" w:rsidRDefault="00BA77D7" w:rsidP="002927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77D7" w:rsidRDefault="00BA77D7" w:rsidP="002927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2770" w:rsidRDefault="00292770" w:rsidP="002927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 образовательной деятельности</w:t>
      </w:r>
    </w:p>
    <w:tbl>
      <w:tblPr>
        <w:tblW w:w="158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1558"/>
        <w:gridCol w:w="992"/>
        <w:gridCol w:w="8217"/>
        <w:gridCol w:w="2267"/>
        <w:gridCol w:w="1700"/>
      </w:tblGrid>
      <w:tr w:rsidR="00292770" w:rsidTr="00292770">
        <w:trPr>
          <w:trHeight w:val="358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Default="002927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Временные отрезки дня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РППС 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совместной и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Индивидуальная работа с ребенком</w:t>
            </w:r>
          </w:p>
        </w:tc>
      </w:tr>
      <w:tr w:rsidR="00292770" w:rsidTr="00292770">
        <w:trPr>
          <w:trHeight w:val="851"/>
        </w:trPr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Образовательные области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Образовательная деятельность в режимных моментах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(групповая, подгрупповая)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292770" w:rsidTr="00292770">
        <w:trPr>
          <w:trHeight w:val="126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:rsidR="00292770" w:rsidRDefault="002927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  <w:p w:rsidR="00292770" w:rsidRDefault="002927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9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Утро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Доброжелательная встреча детей, разговор с родителями о требовании САНПИН, 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с детьми о первых днях, проведенных в дошкольных группах 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Назначения дежурных и обсуждение их полномочий.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гимнастика, гигиенические процедуры.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Default="00292770">
            <w:pPr>
              <w:pStyle w:val="a3"/>
              <w:spacing w:after="0" w:line="240" w:lineRule="auto"/>
              <w:ind w:left="47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1.Карточки с цифрами</w:t>
            </w:r>
          </w:p>
          <w:p w:rsidR="00292770" w:rsidRDefault="00292770">
            <w:pPr>
              <w:pStyle w:val="a3"/>
              <w:spacing w:after="0" w:line="240" w:lineRule="auto"/>
              <w:ind w:left="47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2.геометритеческий материал</w:t>
            </w:r>
          </w:p>
          <w:p w:rsidR="00292770" w:rsidRDefault="00292770">
            <w:pPr>
              <w:pStyle w:val="a3"/>
              <w:spacing w:after="0" w:line="240" w:lineRule="auto"/>
              <w:ind w:left="47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предметы для счета </w:t>
            </w:r>
          </w:p>
          <w:p w:rsidR="00292770" w:rsidRDefault="00292770">
            <w:pPr>
              <w:pStyle w:val="a3"/>
              <w:spacing w:after="0" w:line="240" w:lineRule="auto"/>
              <w:ind w:left="47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природный материал</w:t>
            </w:r>
          </w:p>
          <w:p w:rsidR="00292770" w:rsidRDefault="00292770">
            <w:pPr>
              <w:pStyle w:val="a3"/>
              <w:spacing w:after="0" w:line="240" w:lineRule="auto"/>
              <w:ind w:left="47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клей, ножницы, картон,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детьми по соотношению количества и числа.</w:t>
            </w:r>
          </w:p>
        </w:tc>
      </w:tr>
      <w:tr w:rsidR="00292770" w:rsidTr="00292770">
        <w:trPr>
          <w:trHeight w:val="3430"/>
        </w:trPr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НОД в 1 половину дня 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Х-Э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Игр «Следующее число»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Сравнение чисел 9 и 10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Игра «Что на что похоже?»</w:t>
            </w:r>
          </w:p>
          <w:p w:rsidR="00292770" w:rsidRPr="00D908B3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08B3" w:rsidRPr="00D908B3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Физкультминутка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4.Игра «Букет для мамы»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Худ. Творчество. Аппликация.</w:t>
            </w:r>
          </w:p>
          <w:p w:rsidR="00292770" w:rsidRDefault="00292770" w:rsidP="0029277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об осени.</w:t>
            </w:r>
          </w:p>
          <w:p w:rsidR="00292770" w:rsidRDefault="00292770" w:rsidP="0029277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этапов работы.</w:t>
            </w:r>
          </w:p>
          <w:p w:rsidR="00292770" w:rsidRDefault="00292770" w:rsidP="0029277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Физ. Минутка</w:t>
            </w:r>
          </w:p>
          <w:p w:rsidR="00292770" w:rsidRDefault="00292770" w:rsidP="0029277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осеннего ковра.</w:t>
            </w:r>
          </w:p>
          <w:p w:rsidR="00292770" w:rsidRDefault="00292770" w:rsidP="0029277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аппликации группами.</w:t>
            </w:r>
          </w:p>
          <w:p w:rsidR="006F22E0" w:rsidRPr="006F22E0" w:rsidRDefault="006F22E0" w:rsidP="006F2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 развитие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770" w:rsidTr="00292770">
        <w:trPr>
          <w:trHeight w:val="956"/>
        </w:trPr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Прогулка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пришкольному участку, разговор о природных изменениях в природе в начале осени. Наблюдение за направлением ветра.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по желанию детей.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770" w:rsidTr="00292770">
        <w:trPr>
          <w:trHeight w:val="956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2770" w:rsidRDefault="00292770" w:rsidP="002927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A77D7" w:rsidRDefault="00BA77D7" w:rsidP="00DE5C9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2770" w:rsidRDefault="00292770" w:rsidP="00DE5C9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 образовательной деятельности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1558"/>
        <w:gridCol w:w="992"/>
        <w:gridCol w:w="7967"/>
        <w:gridCol w:w="2268"/>
        <w:gridCol w:w="1949"/>
      </w:tblGrid>
      <w:tr w:rsidR="00292770" w:rsidTr="00DE5C90">
        <w:trPr>
          <w:trHeight w:val="358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Default="002927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Временные отрезки дня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РППС 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совместной и самостоятельной деятельности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Индивидуальная работа с ребенком</w:t>
            </w:r>
          </w:p>
        </w:tc>
      </w:tr>
      <w:tr w:rsidR="00292770" w:rsidTr="00DE5C90">
        <w:trPr>
          <w:trHeight w:val="568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Образовательные области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Образовательная деятельность в режимных моментах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(групповая, подгрупповая)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292770" w:rsidTr="00DE5C90">
        <w:trPr>
          <w:trHeight w:val="1260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:rsidR="00292770" w:rsidRDefault="002927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10 сентября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Утро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Доброжелательная встреча детей, знакомство с родителями, 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детьми о правилах поведения в дошкольной группе.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Назначения дежурных и обсуждение их полномочий.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гимнастика, гигиенические процедуры.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Default="00292770" w:rsidP="00292770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стихотворения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Е.Трутнева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«Лето»</w:t>
            </w:r>
          </w:p>
          <w:p w:rsidR="00292770" w:rsidRDefault="00292770" w:rsidP="00292770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Загадки о овощах и фруктах.</w:t>
            </w:r>
          </w:p>
          <w:p w:rsidR="00292770" w:rsidRDefault="00292770" w:rsidP="00292770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Акварель, кисти, бумага, карандаш.</w:t>
            </w:r>
          </w:p>
          <w:p w:rsidR="00292770" w:rsidRDefault="00292770">
            <w:pPr>
              <w:pStyle w:val="a3"/>
              <w:spacing w:after="0" w:line="240" w:lineRule="auto"/>
              <w:ind w:left="83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4.Иллюстрации по сказке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Налаживание контактов, оказание помощи при выполнении работ акварелью</w:t>
            </w:r>
          </w:p>
        </w:tc>
      </w:tr>
      <w:tr w:rsidR="00292770" w:rsidTr="00DE5C90">
        <w:trPr>
          <w:trHeight w:val="3635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НОД в 1 половину дня 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Х-Э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 «Летний отдых на даче»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1.Чтение стихотворения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Е.Трутнева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«Лето»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Обсуждение прочитанного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3.Составление плана рассказа о своём летнем отдыхе</w:t>
            </w:r>
          </w:p>
          <w:p w:rsidR="00292770" w:rsidRDefault="00D908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</w:t>
            </w:r>
            <w:r w:rsidR="00292770">
              <w:rPr>
                <w:rFonts w:ascii="Times New Roman" w:hAnsi="Times New Roman" w:cs="Times New Roman"/>
                <w:bCs/>
                <w:sz w:val="24"/>
                <w:szCs w:val="24"/>
              </w:rPr>
              <w:t>минутка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4.Заслушивание рассказов детей по плану.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5.Загадки о овощах и фруктах.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Подведение итогов (рефлексия)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1.Вспомним содержание сказки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Побуждение к деятельности «Рисование платочка»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3.Выполнение работ по заданной теме, акварелью.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4.Оформление выставки, самоанализ рисунков детей.</w:t>
            </w:r>
          </w:p>
          <w:p w:rsidR="00D908B3" w:rsidRPr="00D908B3" w:rsidRDefault="00D90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развитие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770" w:rsidTr="00DE5C90">
        <w:trPr>
          <w:trHeight w:val="89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Прогулка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пришкольному участку, разговор о природных изменениях в природе в начале осени.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на воздухе: «День и ночь»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770" w:rsidTr="00DE5C90">
        <w:trPr>
          <w:trHeight w:val="890"/>
        </w:trPr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D908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с родителями об изготовлении поделок.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E5C90" w:rsidRDefault="00DE5C90" w:rsidP="00DE5C9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BA77D7" w:rsidRDefault="00BA77D7" w:rsidP="00DE5C9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2770" w:rsidRDefault="00292770" w:rsidP="00DE5C9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 образовательной деятельности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1558"/>
        <w:gridCol w:w="992"/>
        <w:gridCol w:w="8217"/>
        <w:gridCol w:w="2267"/>
        <w:gridCol w:w="1700"/>
      </w:tblGrid>
      <w:tr w:rsidR="00292770" w:rsidTr="00292770">
        <w:trPr>
          <w:trHeight w:val="358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Default="002927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Временные отрезки дня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РППС 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совместной и самостоятельной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Индивидуальная работа с ребенком</w:t>
            </w:r>
          </w:p>
        </w:tc>
      </w:tr>
      <w:tr w:rsidR="00292770" w:rsidTr="00292770">
        <w:trPr>
          <w:trHeight w:val="851"/>
        </w:trPr>
        <w:tc>
          <w:tcPr>
            <w:tcW w:w="3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Образовательные области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Образовательная деятельность в режимных моментах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(групповая, подгрупповая)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292770" w:rsidTr="00292770">
        <w:trPr>
          <w:trHeight w:val="1260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:rsidR="00292770" w:rsidRDefault="002927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11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Утро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Доброжелательная встреча детей, разговор об изменениях в природе осенью.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Назначения дежурных и обсуждение их полномочий.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</w:t>
            </w:r>
            <w:r w:rsidR="00AD6048">
              <w:rPr>
                <w:rFonts w:ascii="Times New Roman" w:hAnsi="Times New Roman" w:cs="Times New Roman"/>
                <w:bCs/>
                <w:sz w:val="24"/>
                <w:szCs w:val="24"/>
              </w:rPr>
              <w:t>астика, гигиенические процедуры.</w:t>
            </w:r>
          </w:p>
          <w:p w:rsidR="00AD6048" w:rsidRDefault="00AD60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выставки поделок.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2770" w:rsidRDefault="00292770" w:rsidP="00292770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Стихотворение </w:t>
            </w:r>
          </w:p>
          <w:p w:rsidR="00292770" w:rsidRDefault="00D908B3" w:rsidP="00292770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 «Что хорошо, что плохо?».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над связной речью, пополнять словарный запас</w:t>
            </w:r>
          </w:p>
        </w:tc>
      </w:tr>
      <w:tr w:rsidR="00292770" w:rsidTr="00292770">
        <w:trPr>
          <w:trHeight w:val="3113"/>
        </w:trPr>
        <w:tc>
          <w:tcPr>
            <w:tcW w:w="3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НОД в 1 половину дня 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чтение по программе «Дорогою добра»</w:t>
            </w:r>
          </w:p>
          <w:p w:rsidR="00292770" w:rsidRDefault="00292770" w:rsidP="002927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стихотворения «Что такое этикет?»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А.Усачёва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А.Степанова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92770" w:rsidRDefault="00292770" w:rsidP="002927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стихотворения с детьми</w:t>
            </w:r>
          </w:p>
          <w:p w:rsidR="00292770" w:rsidRDefault="00292770" w:rsidP="002927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И.Кульской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«Невежливая вежливость»</w:t>
            </w:r>
          </w:p>
          <w:p w:rsidR="00292770" w:rsidRDefault="00292770" w:rsidP="002927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правил поведения воспитанных детей.</w:t>
            </w:r>
          </w:p>
          <w:p w:rsidR="00292770" w:rsidRDefault="00292770" w:rsidP="002927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Н.Красильниковой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«Доброе утро»</w:t>
            </w:r>
          </w:p>
          <w:p w:rsidR="00292770" w:rsidRDefault="00292770" w:rsidP="002927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«волшебные слова»?</w:t>
            </w:r>
          </w:p>
          <w:p w:rsidR="00292770" w:rsidRDefault="00292770" w:rsidP="002927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Физ.минутка</w:t>
            </w:r>
            <w:proofErr w:type="spellEnd"/>
          </w:p>
          <w:p w:rsidR="00292770" w:rsidRDefault="00292770" w:rsidP="002927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«Цветок вежливости»</w:t>
            </w:r>
          </w:p>
          <w:p w:rsidR="00292770" w:rsidRDefault="00292770" w:rsidP="002927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«Уроки этикета»</w:t>
            </w:r>
          </w:p>
          <w:p w:rsidR="00292770" w:rsidRDefault="00292770" w:rsidP="002927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«Что нового узнали на занятии?»</w:t>
            </w:r>
          </w:p>
          <w:p w:rsidR="00D908B3" w:rsidRPr="00D908B3" w:rsidRDefault="00D908B3" w:rsidP="00D90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 развитие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770" w:rsidTr="00292770">
        <w:trPr>
          <w:trHeight w:val="9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Прогулка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пришкольному участку, разговор о природных изменениях в природе в начале осени.</w:t>
            </w:r>
          </w:p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770" w:rsidTr="00292770">
        <w:trPr>
          <w:trHeight w:val="791"/>
        </w:trPr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70" w:rsidRDefault="002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70" w:rsidRDefault="0029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беседы. Ответы на интересующие вопросы.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70" w:rsidRDefault="002927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7C21" w:rsidRDefault="00307C21"/>
    <w:p w:rsidR="009D5D4D" w:rsidRDefault="009D5D4D"/>
    <w:p w:rsidR="00BA77D7" w:rsidRDefault="00BA77D7" w:rsidP="00BA77D7">
      <w:pPr>
        <w:jc w:val="center"/>
        <w:rPr>
          <w:rFonts w:ascii="Times New Roman" w:eastAsiaTheme="minorHAnsi" w:hAnsi="Times New Roman" w:cs="Times New Roman"/>
          <w:b/>
          <w:sz w:val="32"/>
          <w:szCs w:val="32"/>
        </w:rPr>
      </w:pPr>
    </w:p>
    <w:tbl>
      <w:tblPr>
        <w:tblStyle w:val="a4"/>
        <w:tblW w:w="15877" w:type="dxa"/>
        <w:tblInd w:w="-714" w:type="dxa"/>
        <w:tblLook w:val="04A0" w:firstRow="1" w:lastRow="0" w:firstColumn="1" w:lastColumn="0" w:noHBand="0" w:noVBand="1"/>
      </w:tblPr>
      <w:tblGrid>
        <w:gridCol w:w="5812"/>
        <w:gridCol w:w="4395"/>
        <w:gridCol w:w="5670"/>
      </w:tblGrid>
      <w:tr w:rsidR="00BA77D7" w:rsidTr="00BA77D7">
        <w:trPr>
          <w:trHeight w:val="2879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ЦЕНТР ТВОРЧЕСКОЙ ИГРЫ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поля, макеты.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Атрибуты к режиссерской игре «Ферма» (фигурки животных, человечки, фрукты, овощи, садовые инструменты, деревья, кустарники, с/х транспорт, заборчики, предметы-заместители: ткань, палочки, трубочки.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НАУКИ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Демонстрационный материал из серии «Осень золотая», энциклопедии.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 строения растений.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Опыты с песком «Свойства песка» (песок, воронки, совочки, емкости, сито, песочные часы и т.д.)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ХУДОЖЕСТВЕННО-ТВОРЧЕСКИЙ ЦЕНТР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Различные материалы для творчества: </w:t>
            </w:r>
            <w:r>
              <w:rPr>
                <w:rFonts w:ascii="Times New Roman" w:hAnsi="Times New Roman" w:cs="Times New Roman"/>
              </w:rPr>
              <w:t xml:space="preserve">бумага, пластилин, карандаши, краски, фломастеры, бросовый материал, штампы; раскраски, схемы рисования овощей и фруктов, пооперационные карты изготовления по техникам: «Обратная аппликация» из пластилина, «Оригами» и др.). 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Демонстрационный материал </w:t>
            </w:r>
            <w:r>
              <w:rPr>
                <w:rFonts w:ascii="Times New Roman" w:hAnsi="Times New Roman" w:cs="Times New Roman"/>
              </w:rPr>
              <w:t xml:space="preserve">по теме «Золотая осень», репродукции картины «Опавшие листья», «Осень» </w:t>
            </w:r>
            <w:proofErr w:type="spellStart"/>
            <w:r>
              <w:rPr>
                <w:rFonts w:ascii="Times New Roman" w:hAnsi="Times New Roman" w:cs="Times New Roman"/>
              </w:rPr>
              <w:t>И.Горлов</w:t>
            </w:r>
            <w:proofErr w:type="spellEnd"/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 с музыкальным произведением: П. Чайковского «Детский альбом».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Аудиозаписи песен об осени.</w:t>
            </w:r>
          </w:p>
        </w:tc>
      </w:tr>
      <w:tr w:rsidR="00BA77D7" w:rsidTr="00BA77D7">
        <w:trPr>
          <w:trHeight w:val="2762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СТРОИТЕЛЬНО-КОНСТРУКТИВНЫЙ ЦЕНТР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Различные виды конструкторов: тематические («Ферма», «</w:t>
            </w:r>
            <w:proofErr w:type="spellStart"/>
            <w:r>
              <w:rPr>
                <w:rFonts w:ascii="Times New Roman" w:hAnsi="Times New Roman" w:cs="Times New Roman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постройки «Загон для животных», «Овощехранилище», «Машины для уборки и вывозки урожая», «Консервный завод»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«Что растет в саду и поле»</w:t>
            </w:r>
          </w:p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771650" cy="1190625"/>
                  <wp:effectExtent l="0" t="0" r="0" b="9525"/>
                  <wp:docPr id="1" name="Рисунок 1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МАТЕМАТИКИ</w:t>
            </w:r>
          </w:p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(МАТЕМАТИЧЕСКАЯ ИГРОТЕКА)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Разрезные картинки.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</w:rPr>
              <w:t>«Раз, два, три, четыре, пять – все могу я сосчитать», «Найди такой же узор», «Где живет точка», «Волшебные точки», «штриховки», «Дорисуй картинку».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Пособия: </w:t>
            </w:r>
            <w:r>
              <w:rPr>
                <w:rFonts w:ascii="Times New Roman" w:hAnsi="Times New Roman" w:cs="Times New Roman"/>
              </w:rPr>
              <w:t xml:space="preserve">«Палочки </w:t>
            </w:r>
            <w:proofErr w:type="spellStart"/>
            <w:r>
              <w:rPr>
                <w:rFonts w:ascii="Times New Roman" w:hAnsi="Times New Roman" w:cs="Times New Roman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»: «Трактор», «Грузовик», «Корзинка для грибов и овощей», блоки </w:t>
            </w:r>
            <w:proofErr w:type="spellStart"/>
            <w:r>
              <w:rPr>
                <w:rFonts w:ascii="Times New Roman" w:hAnsi="Times New Roman" w:cs="Times New Roman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</w:rPr>
              <w:t>, ориентировка на листе бумаги в клетку.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Демонстрационный, счетный материал.</w:t>
            </w:r>
          </w:p>
        </w:tc>
      </w:tr>
      <w:tr w:rsidR="00BA77D7" w:rsidTr="00BA77D7">
        <w:trPr>
          <w:trHeight w:val="3123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ГРАМОТНОСТИ И РАЗВИТИЯ РЕЧИ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Демонстрационный материал: </w:t>
            </w:r>
            <w:r>
              <w:rPr>
                <w:rFonts w:ascii="Times New Roman" w:hAnsi="Times New Roman" w:cs="Times New Roman"/>
              </w:rPr>
              <w:t>сюжетные картинки для описательного рассказа.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Иллюстративный материал</w:t>
            </w:r>
            <w:r>
              <w:rPr>
                <w:rFonts w:ascii="Times New Roman" w:hAnsi="Times New Roman" w:cs="Times New Roman"/>
              </w:rPr>
              <w:t xml:space="preserve">: осенние пейзажи 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Дидактические игры</w:t>
            </w:r>
            <w:r>
              <w:rPr>
                <w:rFonts w:ascii="Times New Roman" w:hAnsi="Times New Roman" w:cs="Times New Roman"/>
              </w:rPr>
              <w:t>: «Сложи картинку», «С какой ветки детки», «Что летом родится – зимой пригодится»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Литература по теме:</w:t>
            </w:r>
            <w:r>
              <w:rPr>
                <w:rFonts w:ascii="Times New Roman" w:hAnsi="Times New Roman" w:cs="Times New Roman"/>
              </w:rPr>
              <w:t xml:space="preserve"> Е. Трутнева «Листопад», К. Бальмонт «Веселая осень», И. Бунин «Лес, точно терем расписной»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заучивания стихотворений, рассказов, сказок: «Урожай собирай», «Огород», «Серая шейка», </w:t>
            </w:r>
            <w:proofErr w:type="spellStart"/>
            <w:r>
              <w:rPr>
                <w:rFonts w:ascii="Times New Roman" w:hAnsi="Times New Roman" w:cs="Times New Roman"/>
              </w:rPr>
              <w:t>В.Зотов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«Царство грибов»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ФИЗКУЛЬТУРНО-ОЗДОРОВИТЕЛЬНЫЙ ЦЕНТР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Атрибуты к подвижным играм: </w:t>
            </w:r>
            <w:r>
              <w:rPr>
                <w:rFonts w:ascii="Times New Roman" w:hAnsi="Times New Roman" w:cs="Times New Roman"/>
              </w:rPr>
              <w:t>«Был у зайки огород», «Совушка», «Догони свою пару, такой же листок», «Найдем листок», «Капли дождя», «Догонялки с ветром» (листочки, ленты)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7D7" w:rsidRDefault="00BA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Расширение зоны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поделок «Осенние фантазии»</w:t>
            </w:r>
          </w:p>
          <w:p w:rsidR="00BA77D7" w:rsidRDefault="00BA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Макросреда: Поделки из природного материала, коллаж «Все краски осени»</w:t>
            </w:r>
          </w:p>
        </w:tc>
      </w:tr>
    </w:tbl>
    <w:p w:rsidR="00BA77D7" w:rsidRDefault="00BA77D7"/>
    <w:sectPr w:rsidR="00BA77D7" w:rsidSect="00BA77D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E3F"/>
    <w:multiLevelType w:val="hybridMultilevel"/>
    <w:tmpl w:val="6812E3C6"/>
    <w:lvl w:ilvl="0" w:tplc="53AA225E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EF21281"/>
    <w:multiLevelType w:val="hybridMultilevel"/>
    <w:tmpl w:val="3B824DE0"/>
    <w:lvl w:ilvl="0" w:tplc="E2AED8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C8B2DB1"/>
    <w:multiLevelType w:val="hybridMultilevel"/>
    <w:tmpl w:val="DD1058C2"/>
    <w:lvl w:ilvl="0" w:tplc="53AA225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D6F6C38"/>
    <w:multiLevelType w:val="hybridMultilevel"/>
    <w:tmpl w:val="F88E0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564EF"/>
    <w:multiLevelType w:val="hybridMultilevel"/>
    <w:tmpl w:val="BFC8DF98"/>
    <w:lvl w:ilvl="0" w:tplc="16D69424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F930A62"/>
    <w:multiLevelType w:val="hybridMultilevel"/>
    <w:tmpl w:val="691E26D0"/>
    <w:lvl w:ilvl="0" w:tplc="970AE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5C35"/>
    <w:multiLevelType w:val="hybridMultilevel"/>
    <w:tmpl w:val="33E6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6F82"/>
    <w:multiLevelType w:val="hybridMultilevel"/>
    <w:tmpl w:val="A20AC7D0"/>
    <w:lvl w:ilvl="0" w:tplc="48D8FCB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B121F10"/>
    <w:multiLevelType w:val="hybridMultilevel"/>
    <w:tmpl w:val="20F84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55C9F"/>
    <w:multiLevelType w:val="hybridMultilevel"/>
    <w:tmpl w:val="BEC6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51473"/>
    <w:multiLevelType w:val="hybridMultilevel"/>
    <w:tmpl w:val="DF22C260"/>
    <w:lvl w:ilvl="0" w:tplc="C93A65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72166A8"/>
    <w:multiLevelType w:val="hybridMultilevel"/>
    <w:tmpl w:val="4FE2EF46"/>
    <w:lvl w:ilvl="0" w:tplc="F63609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76E69"/>
    <w:multiLevelType w:val="hybridMultilevel"/>
    <w:tmpl w:val="B4F6F418"/>
    <w:lvl w:ilvl="0" w:tplc="D084D75E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>
      <w:start w:val="1"/>
      <w:numFmt w:val="lowerRoman"/>
      <w:lvlText w:val="%3."/>
      <w:lvlJc w:val="right"/>
      <w:pPr>
        <w:ind w:left="2273" w:hanging="180"/>
      </w:pPr>
    </w:lvl>
    <w:lvl w:ilvl="3" w:tplc="0419000F">
      <w:start w:val="1"/>
      <w:numFmt w:val="decimal"/>
      <w:lvlText w:val="%4."/>
      <w:lvlJc w:val="left"/>
      <w:pPr>
        <w:ind w:left="2993" w:hanging="360"/>
      </w:pPr>
    </w:lvl>
    <w:lvl w:ilvl="4" w:tplc="04190019">
      <w:start w:val="1"/>
      <w:numFmt w:val="lowerLetter"/>
      <w:lvlText w:val="%5."/>
      <w:lvlJc w:val="left"/>
      <w:pPr>
        <w:ind w:left="3713" w:hanging="360"/>
      </w:pPr>
    </w:lvl>
    <w:lvl w:ilvl="5" w:tplc="0419001B">
      <w:start w:val="1"/>
      <w:numFmt w:val="lowerRoman"/>
      <w:lvlText w:val="%6."/>
      <w:lvlJc w:val="right"/>
      <w:pPr>
        <w:ind w:left="4433" w:hanging="180"/>
      </w:pPr>
    </w:lvl>
    <w:lvl w:ilvl="6" w:tplc="0419000F">
      <w:start w:val="1"/>
      <w:numFmt w:val="decimal"/>
      <w:lvlText w:val="%7."/>
      <w:lvlJc w:val="left"/>
      <w:pPr>
        <w:ind w:left="5153" w:hanging="360"/>
      </w:pPr>
    </w:lvl>
    <w:lvl w:ilvl="7" w:tplc="04190019">
      <w:start w:val="1"/>
      <w:numFmt w:val="lowerLetter"/>
      <w:lvlText w:val="%8."/>
      <w:lvlJc w:val="left"/>
      <w:pPr>
        <w:ind w:left="5873" w:hanging="360"/>
      </w:pPr>
    </w:lvl>
    <w:lvl w:ilvl="8" w:tplc="0419001B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77217F61"/>
    <w:multiLevelType w:val="hybridMultilevel"/>
    <w:tmpl w:val="87A0962A"/>
    <w:lvl w:ilvl="0" w:tplc="1CBA7B8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01"/>
    <w:rsid w:val="00292770"/>
    <w:rsid w:val="00307C21"/>
    <w:rsid w:val="004F475C"/>
    <w:rsid w:val="006154CA"/>
    <w:rsid w:val="006F22E0"/>
    <w:rsid w:val="00712201"/>
    <w:rsid w:val="008467AC"/>
    <w:rsid w:val="009D5D4D"/>
    <w:rsid w:val="00AD6048"/>
    <w:rsid w:val="00BA77D7"/>
    <w:rsid w:val="00D05A8A"/>
    <w:rsid w:val="00D908B3"/>
    <w:rsid w:val="00DE5C90"/>
    <w:rsid w:val="00F5154C"/>
    <w:rsid w:val="00F82006"/>
    <w:rsid w:val="00FC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DC7D"/>
  <w15:chartTrackingRefBased/>
  <w15:docId w15:val="{C344B223-AD4F-4775-B84A-D2762EF3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4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4C"/>
    <w:pPr>
      <w:ind w:left="720"/>
      <w:contextualSpacing/>
    </w:pPr>
  </w:style>
  <w:style w:type="table" w:styleId="a4">
    <w:name w:val="Table Grid"/>
    <w:basedOn w:val="a1"/>
    <w:uiPriority w:val="59"/>
    <w:rsid w:val="00BA77D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467AC"/>
    <w:pPr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2020-09-29T08:16:00Z</dcterms:created>
  <dcterms:modified xsi:type="dcterms:W3CDTF">2020-09-29T10:18:00Z</dcterms:modified>
</cp:coreProperties>
</file>